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71A" w:rsidRPr="00CA671A" w:rsidRDefault="00CA671A" w:rsidP="00CA671A">
      <w:pPr>
        <w:jc w:val="center"/>
        <w:rPr>
          <w:b/>
          <w:sz w:val="28"/>
          <w:szCs w:val="28"/>
        </w:rPr>
      </w:pPr>
      <w:r w:rsidRPr="00CA671A">
        <w:rPr>
          <w:b/>
          <w:sz w:val="28"/>
          <w:szCs w:val="28"/>
        </w:rPr>
        <w:t>Список учебников для 11 класса</w:t>
      </w:r>
    </w:p>
    <w:p w:rsidR="00CA671A" w:rsidRDefault="00CA671A" w:rsidP="00CA671A">
      <w:pPr>
        <w:jc w:val="center"/>
        <w:rPr>
          <w:b/>
          <w:sz w:val="28"/>
          <w:szCs w:val="28"/>
          <w:lang w:val="en-US"/>
        </w:rPr>
      </w:pPr>
      <w:r w:rsidRPr="00CA671A">
        <w:rPr>
          <w:b/>
          <w:sz w:val="28"/>
          <w:szCs w:val="28"/>
        </w:rPr>
        <w:t>(социально-экономический профиль)</w:t>
      </w:r>
    </w:p>
    <w:p w:rsidR="00CA671A" w:rsidRPr="00CA671A" w:rsidRDefault="00CA671A" w:rsidP="00CA671A">
      <w:pPr>
        <w:jc w:val="center"/>
        <w:rPr>
          <w:b/>
          <w:sz w:val="28"/>
          <w:szCs w:val="28"/>
          <w:lang w:val="en-US"/>
        </w:rPr>
      </w:pPr>
    </w:p>
    <w:tbl>
      <w:tblPr>
        <w:tblW w:w="1091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560"/>
        <w:gridCol w:w="2552"/>
        <w:gridCol w:w="1984"/>
        <w:gridCol w:w="1276"/>
        <w:gridCol w:w="1417"/>
        <w:gridCol w:w="1417"/>
      </w:tblGrid>
      <w:tr w:rsidR="00CA671A" w:rsidRPr="00CA671A" w:rsidTr="00CA671A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09" w:type="dxa"/>
          </w:tcPr>
          <w:p w:rsidR="00CA671A" w:rsidRPr="00CA671A" w:rsidRDefault="00CA671A" w:rsidP="00DB5109">
            <w:pPr>
              <w:jc w:val="center"/>
              <w:rPr>
                <w:b/>
                <w:i/>
              </w:rPr>
            </w:pPr>
            <w:r w:rsidRPr="00CA671A">
              <w:rPr>
                <w:b/>
                <w:i/>
              </w:rPr>
              <w:t>№</w:t>
            </w:r>
          </w:p>
          <w:p w:rsidR="00CA671A" w:rsidRPr="00CA671A" w:rsidRDefault="00CA671A" w:rsidP="00DB5109">
            <w:pPr>
              <w:jc w:val="center"/>
              <w:rPr>
                <w:b/>
                <w:i/>
              </w:rPr>
            </w:pPr>
            <w:proofErr w:type="spellStart"/>
            <w:proofErr w:type="gramStart"/>
            <w:r w:rsidRPr="00CA671A">
              <w:rPr>
                <w:b/>
                <w:i/>
              </w:rPr>
              <w:t>п</w:t>
            </w:r>
            <w:proofErr w:type="spellEnd"/>
            <w:proofErr w:type="gramEnd"/>
            <w:r w:rsidRPr="00CA671A">
              <w:rPr>
                <w:b/>
                <w:i/>
              </w:rPr>
              <w:t>/</w:t>
            </w:r>
            <w:proofErr w:type="spellStart"/>
            <w:r w:rsidRPr="00CA671A">
              <w:rPr>
                <w:b/>
                <w:i/>
              </w:rPr>
              <w:t>п</w:t>
            </w:r>
            <w:proofErr w:type="spellEnd"/>
          </w:p>
        </w:tc>
        <w:tc>
          <w:tcPr>
            <w:tcW w:w="1560" w:type="dxa"/>
          </w:tcPr>
          <w:p w:rsidR="00CA671A" w:rsidRPr="00CA671A" w:rsidRDefault="00CA671A" w:rsidP="00DB5109">
            <w:pPr>
              <w:jc w:val="center"/>
              <w:rPr>
                <w:b/>
                <w:i/>
              </w:rPr>
            </w:pPr>
            <w:r w:rsidRPr="00CA671A">
              <w:rPr>
                <w:b/>
                <w:i/>
              </w:rPr>
              <w:t>Предмет</w:t>
            </w:r>
          </w:p>
        </w:tc>
        <w:tc>
          <w:tcPr>
            <w:tcW w:w="2552" w:type="dxa"/>
          </w:tcPr>
          <w:p w:rsidR="00CA671A" w:rsidRPr="00CA671A" w:rsidRDefault="00CA671A" w:rsidP="00DB5109">
            <w:pPr>
              <w:jc w:val="center"/>
              <w:rPr>
                <w:b/>
                <w:i/>
              </w:rPr>
            </w:pPr>
            <w:r w:rsidRPr="00CA671A">
              <w:rPr>
                <w:b/>
                <w:i/>
              </w:rPr>
              <w:t>Название учебного и</w:t>
            </w:r>
            <w:r w:rsidRPr="00CA671A">
              <w:rPr>
                <w:b/>
                <w:i/>
              </w:rPr>
              <w:t>з</w:t>
            </w:r>
            <w:r w:rsidRPr="00CA671A">
              <w:rPr>
                <w:b/>
                <w:i/>
              </w:rPr>
              <w:t>дания</w:t>
            </w:r>
          </w:p>
        </w:tc>
        <w:tc>
          <w:tcPr>
            <w:tcW w:w="1984" w:type="dxa"/>
          </w:tcPr>
          <w:p w:rsidR="00CA671A" w:rsidRPr="00CA671A" w:rsidRDefault="00CA671A" w:rsidP="00DB5109">
            <w:pPr>
              <w:jc w:val="center"/>
              <w:rPr>
                <w:b/>
                <w:i/>
              </w:rPr>
            </w:pPr>
            <w:r w:rsidRPr="00CA671A">
              <w:rPr>
                <w:b/>
                <w:i/>
              </w:rPr>
              <w:t>Автор, составитель</w:t>
            </w:r>
          </w:p>
        </w:tc>
        <w:tc>
          <w:tcPr>
            <w:tcW w:w="1276" w:type="dxa"/>
          </w:tcPr>
          <w:p w:rsidR="00CA671A" w:rsidRPr="00CA671A" w:rsidRDefault="00CA671A" w:rsidP="00DB5109">
            <w:pPr>
              <w:jc w:val="center"/>
              <w:rPr>
                <w:b/>
                <w:i/>
              </w:rPr>
            </w:pPr>
            <w:r w:rsidRPr="00CA671A">
              <w:rPr>
                <w:b/>
                <w:i/>
              </w:rPr>
              <w:t>Годы</w:t>
            </w:r>
          </w:p>
          <w:p w:rsidR="00CA671A" w:rsidRPr="00CA671A" w:rsidRDefault="00CA671A" w:rsidP="00DB5109">
            <w:pPr>
              <w:jc w:val="center"/>
              <w:rPr>
                <w:b/>
                <w:i/>
              </w:rPr>
            </w:pPr>
            <w:r w:rsidRPr="00CA671A">
              <w:rPr>
                <w:b/>
                <w:i/>
              </w:rPr>
              <w:t>издания</w:t>
            </w:r>
          </w:p>
        </w:tc>
        <w:tc>
          <w:tcPr>
            <w:tcW w:w="1417" w:type="dxa"/>
          </w:tcPr>
          <w:p w:rsidR="00CA671A" w:rsidRPr="00CA671A" w:rsidRDefault="00CA671A" w:rsidP="00DB5109">
            <w:pPr>
              <w:jc w:val="center"/>
              <w:rPr>
                <w:b/>
                <w:i/>
              </w:rPr>
            </w:pPr>
            <w:r w:rsidRPr="00CA671A">
              <w:rPr>
                <w:b/>
                <w:i/>
              </w:rPr>
              <w:t>Издател</w:t>
            </w:r>
            <w:r w:rsidRPr="00CA671A">
              <w:rPr>
                <w:b/>
                <w:i/>
              </w:rPr>
              <w:t>ь</w:t>
            </w:r>
            <w:r w:rsidRPr="00CA671A">
              <w:rPr>
                <w:b/>
                <w:i/>
              </w:rPr>
              <w:t>ство</w:t>
            </w:r>
          </w:p>
        </w:tc>
        <w:tc>
          <w:tcPr>
            <w:tcW w:w="1417" w:type="dxa"/>
          </w:tcPr>
          <w:p w:rsidR="00CA671A" w:rsidRPr="00CA671A" w:rsidRDefault="00CA671A" w:rsidP="00DB5109">
            <w:pPr>
              <w:jc w:val="center"/>
              <w:rPr>
                <w:b/>
                <w:i/>
              </w:rPr>
            </w:pPr>
            <w:r w:rsidRPr="00CA671A">
              <w:rPr>
                <w:b/>
                <w:i/>
              </w:rPr>
              <w:t>Примечание</w:t>
            </w:r>
          </w:p>
        </w:tc>
      </w:tr>
      <w:tr w:rsidR="00CA671A" w:rsidRPr="00CA671A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1.</w:t>
            </w:r>
          </w:p>
        </w:tc>
        <w:tc>
          <w:tcPr>
            <w:tcW w:w="1560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Русский язык</w:t>
            </w:r>
          </w:p>
        </w:tc>
        <w:tc>
          <w:tcPr>
            <w:tcW w:w="2552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 xml:space="preserve">Русский язык. </w:t>
            </w:r>
          </w:p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10-11класс</w:t>
            </w:r>
            <w:proofErr w:type="gramStart"/>
            <w:r w:rsidRPr="00CA671A">
              <w:rPr>
                <w:sz w:val="28"/>
                <w:szCs w:val="28"/>
              </w:rPr>
              <w:t>.Б</w:t>
            </w:r>
            <w:proofErr w:type="gramEnd"/>
            <w:r w:rsidRPr="00CA671A">
              <w:rPr>
                <w:sz w:val="28"/>
                <w:szCs w:val="28"/>
              </w:rPr>
              <w:t>азовый уровень</w:t>
            </w:r>
          </w:p>
        </w:tc>
        <w:tc>
          <w:tcPr>
            <w:tcW w:w="1984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proofErr w:type="spellStart"/>
            <w:r w:rsidRPr="00CA671A">
              <w:rPr>
                <w:sz w:val="28"/>
                <w:szCs w:val="28"/>
              </w:rPr>
              <w:t>Гольцова</w:t>
            </w:r>
            <w:proofErr w:type="spellEnd"/>
            <w:r w:rsidRPr="00CA671A">
              <w:rPr>
                <w:sz w:val="28"/>
                <w:szCs w:val="28"/>
              </w:rPr>
              <w:t xml:space="preserve"> Н.Г., </w:t>
            </w:r>
            <w:proofErr w:type="spellStart"/>
            <w:r w:rsidRPr="00CA671A">
              <w:rPr>
                <w:sz w:val="28"/>
                <w:szCs w:val="28"/>
              </w:rPr>
              <w:t>Ша</w:t>
            </w:r>
            <w:r w:rsidRPr="00CA671A">
              <w:rPr>
                <w:sz w:val="28"/>
                <w:szCs w:val="28"/>
              </w:rPr>
              <w:t>м</w:t>
            </w:r>
            <w:r w:rsidRPr="00CA671A">
              <w:rPr>
                <w:sz w:val="28"/>
                <w:szCs w:val="28"/>
              </w:rPr>
              <w:t>шин</w:t>
            </w:r>
            <w:proofErr w:type="spellEnd"/>
            <w:r w:rsidRPr="00CA671A">
              <w:rPr>
                <w:sz w:val="28"/>
                <w:szCs w:val="28"/>
              </w:rPr>
              <w:t xml:space="preserve"> И.В., </w:t>
            </w:r>
            <w:proofErr w:type="spellStart"/>
            <w:r w:rsidRPr="00CA671A">
              <w:rPr>
                <w:sz w:val="28"/>
                <w:szCs w:val="28"/>
              </w:rPr>
              <w:t>Мищерская</w:t>
            </w:r>
            <w:proofErr w:type="spellEnd"/>
            <w:r w:rsidRPr="00CA671A">
              <w:rPr>
                <w:sz w:val="28"/>
                <w:szCs w:val="28"/>
              </w:rPr>
              <w:t xml:space="preserve"> М.А.</w:t>
            </w:r>
          </w:p>
        </w:tc>
        <w:tc>
          <w:tcPr>
            <w:tcW w:w="1276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2008-2012</w:t>
            </w:r>
          </w:p>
        </w:tc>
        <w:tc>
          <w:tcPr>
            <w:tcW w:w="1417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Русское сл</w:t>
            </w:r>
            <w:r w:rsidRPr="00CA671A">
              <w:rPr>
                <w:sz w:val="28"/>
                <w:szCs w:val="28"/>
              </w:rPr>
              <w:t>о</w:t>
            </w:r>
            <w:r w:rsidRPr="00CA671A">
              <w:rPr>
                <w:sz w:val="28"/>
                <w:szCs w:val="28"/>
              </w:rPr>
              <w:t>во</w:t>
            </w:r>
          </w:p>
        </w:tc>
        <w:tc>
          <w:tcPr>
            <w:tcW w:w="1417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CA671A" w:rsidRPr="00CA671A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2.</w:t>
            </w:r>
          </w:p>
        </w:tc>
        <w:tc>
          <w:tcPr>
            <w:tcW w:w="1560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Литература</w:t>
            </w:r>
          </w:p>
        </w:tc>
        <w:tc>
          <w:tcPr>
            <w:tcW w:w="2552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Литература. 11 класс.</w:t>
            </w:r>
          </w:p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Базовый и профильный уро</w:t>
            </w:r>
            <w:r w:rsidRPr="00CA671A">
              <w:rPr>
                <w:sz w:val="28"/>
                <w:szCs w:val="28"/>
              </w:rPr>
              <w:t>в</w:t>
            </w:r>
            <w:r w:rsidRPr="00CA671A">
              <w:rPr>
                <w:sz w:val="28"/>
                <w:szCs w:val="28"/>
              </w:rPr>
              <w:t>ни</w:t>
            </w:r>
          </w:p>
        </w:tc>
        <w:tc>
          <w:tcPr>
            <w:tcW w:w="1984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proofErr w:type="spellStart"/>
            <w:r w:rsidRPr="00CA671A">
              <w:rPr>
                <w:sz w:val="28"/>
                <w:szCs w:val="28"/>
              </w:rPr>
              <w:t>Чалмаев</w:t>
            </w:r>
            <w:proofErr w:type="spellEnd"/>
            <w:r w:rsidRPr="00CA671A">
              <w:rPr>
                <w:sz w:val="28"/>
                <w:szCs w:val="28"/>
              </w:rPr>
              <w:t xml:space="preserve"> В.А., </w:t>
            </w:r>
          </w:p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Зинин С.А.</w:t>
            </w:r>
          </w:p>
        </w:tc>
        <w:tc>
          <w:tcPr>
            <w:tcW w:w="1276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2008-2012</w:t>
            </w:r>
          </w:p>
        </w:tc>
        <w:tc>
          <w:tcPr>
            <w:tcW w:w="1417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Русское сл</w:t>
            </w:r>
            <w:r w:rsidRPr="00CA671A">
              <w:rPr>
                <w:sz w:val="28"/>
                <w:szCs w:val="28"/>
              </w:rPr>
              <w:t>о</w:t>
            </w:r>
            <w:r w:rsidRPr="00CA671A">
              <w:rPr>
                <w:sz w:val="28"/>
                <w:szCs w:val="28"/>
              </w:rPr>
              <w:t>во</w:t>
            </w:r>
          </w:p>
        </w:tc>
        <w:tc>
          <w:tcPr>
            <w:tcW w:w="1417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гимназия</w:t>
            </w:r>
          </w:p>
        </w:tc>
      </w:tr>
      <w:tr w:rsidR="00CA671A" w:rsidRPr="00CA671A" w:rsidTr="00DB5109">
        <w:tblPrEx>
          <w:tblCellMar>
            <w:top w:w="0" w:type="dxa"/>
            <w:bottom w:w="0" w:type="dxa"/>
          </w:tblCellMar>
        </w:tblPrEx>
        <w:trPr>
          <w:cantSplit/>
          <w:trHeight w:val="571"/>
        </w:trPr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3.</w:t>
            </w: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Иностранный язык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Английский язык.</w:t>
            </w:r>
          </w:p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 xml:space="preserve">11 </w:t>
            </w:r>
            <w:proofErr w:type="spellStart"/>
            <w:r w:rsidRPr="00CA671A">
              <w:rPr>
                <w:sz w:val="28"/>
                <w:szCs w:val="28"/>
              </w:rPr>
              <w:t>кл</w:t>
            </w:r>
            <w:proofErr w:type="spellEnd"/>
            <w:r w:rsidRPr="00CA671A">
              <w:rPr>
                <w:sz w:val="28"/>
                <w:szCs w:val="28"/>
              </w:rPr>
              <w:t>.</w:t>
            </w:r>
          </w:p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 xml:space="preserve">Базовый </w:t>
            </w:r>
            <w:proofErr w:type="spellStart"/>
            <w:r w:rsidRPr="00CA671A">
              <w:rPr>
                <w:sz w:val="28"/>
                <w:szCs w:val="28"/>
              </w:rPr>
              <w:t>уровень+</w:t>
            </w:r>
            <w:proofErr w:type="spellEnd"/>
            <w:r w:rsidRPr="00CA671A">
              <w:rPr>
                <w:sz w:val="28"/>
                <w:szCs w:val="28"/>
              </w:rPr>
              <w:t xml:space="preserve"> </w:t>
            </w:r>
            <w:proofErr w:type="spellStart"/>
            <w:r w:rsidRPr="00CA671A">
              <w:rPr>
                <w:sz w:val="28"/>
                <w:szCs w:val="28"/>
              </w:rPr>
              <w:t>раб</w:t>
            </w:r>
            <w:proofErr w:type="gramStart"/>
            <w:r w:rsidRPr="00CA671A">
              <w:rPr>
                <w:sz w:val="28"/>
                <w:szCs w:val="28"/>
              </w:rPr>
              <w:t>.т</w:t>
            </w:r>
            <w:proofErr w:type="gramEnd"/>
            <w:r w:rsidRPr="00CA671A">
              <w:rPr>
                <w:sz w:val="28"/>
                <w:szCs w:val="28"/>
              </w:rPr>
              <w:t>етрадь+</w:t>
            </w:r>
            <w:proofErr w:type="spellEnd"/>
            <w:r w:rsidRPr="00CA671A">
              <w:rPr>
                <w:sz w:val="28"/>
                <w:szCs w:val="28"/>
              </w:rPr>
              <w:t xml:space="preserve"> </w:t>
            </w:r>
            <w:proofErr w:type="spellStart"/>
            <w:r w:rsidRPr="00CA671A">
              <w:rPr>
                <w:sz w:val="28"/>
                <w:szCs w:val="28"/>
              </w:rPr>
              <w:t>тетр</w:t>
            </w:r>
            <w:proofErr w:type="spellEnd"/>
            <w:r w:rsidRPr="00CA671A">
              <w:rPr>
                <w:sz w:val="28"/>
                <w:szCs w:val="28"/>
              </w:rPr>
              <w:t>. для контр. раб.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proofErr w:type="spellStart"/>
            <w:r w:rsidRPr="00CA671A">
              <w:rPr>
                <w:sz w:val="28"/>
                <w:szCs w:val="28"/>
              </w:rPr>
              <w:t>Биболетова</w:t>
            </w:r>
            <w:proofErr w:type="spellEnd"/>
            <w:r w:rsidRPr="00CA671A">
              <w:rPr>
                <w:sz w:val="28"/>
                <w:szCs w:val="28"/>
              </w:rPr>
              <w:t xml:space="preserve"> М.З., </w:t>
            </w:r>
            <w:proofErr w:type="spellStart"/>
            <w:r w:rsidRPr="00CA671A">
              <w:rPr>
                <w:sz w:val="28"/>
                <w:szCs w:val="28"/>
              </w:rPr>
              <w:t>Б</w:t>
            </w:r>
            <w:r w:rsidRPr="00CA671A">
              <w:rPr>
                <w:sz w:val="28"/>
                <w:szCs w:val="28"/>
              </w:rPr>
              <w:t>а</w:t>
            </w:r>
            <w:r w:rsidRPr="00CA671A">
              <w:rPr>
                <w:sz w:val="28"/>
                <w:szCs w:val="28"/>
              </w:rPr>
              <w:t>бушис</w:t>
            </w:r>
            <w:proofErr w:type="spellEnd"/>
            <w:r w:rsidRPr="00CA671A">
              <w:rPr>
                <w:sz w:val="28"/>
                <w:szCs w:val="28"/>
              </w:rPr>
              <w:t xml:space="preserve"> Е.Е., </w:t>
            </w:r>
            <w:proofErr w:type="spellStart"/>
            <w:r w:rsidRPr="00CA671A">
              <w:rPr>
                <w:sz w:val="28"/>
                <w:szCs w:val="28"/>
              </w:rPr>
              <w:t>Снежко</w:t>
            </w:r>
            <w:proofErr w:type="spellEnd"/>
            <w:r w:rsidRPr="00CA671A">
              <w:rPr>
                <w:sz w:val="28"/>
                <w:szCs w:val="28"/>
              </w:rPr>
              <w:t xml:space="preserve"> Н.Д.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2008-2012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Титул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CA671A" w:rsidRPr="00CA671A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Немецкий язык.</w:t>
            </w:r>
          </w:p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 xml:space="preserve">11 </w:t>
            </w:r>
            <w:proofErr w:type="spellStart"/>
            <w:r w:rsidRPr="00CA671A">
              <w:rPr>
                <w:sz w:val="28"/>
                <w:szCs w:val="28"/>
              </w:rPr>
              <w:t>кл</w:t>
            </w:r>
            <w:proofErr w:type="spellEnd"/>
            <w:r w:rsidRPr="00CA671A">
              <w:rPr>
                <w:sz w:val="28"/>
                <w:szCs w:val="28"/>
              </w:rPr>
              <w:t xml:space="preserve">. </w:t>
            </w:r>
          </w:p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 xml:space="preserve">Базовый </w:t>
            </w:r>
            <w:proofErr w:type="spellStart"/>
            <w:r w:rsidRPr="00CA671A">
              <w:rPr>
                <w:sz w:val="28"/>
                <w:szCs w:val="28"/>
              </w:rPr>
              <w:t>уровень+</w:t>
            </w:r>
            <w:proofErr w:type="spellEnd"/>
            <w:r w:rsidRPr="00CA671A">
              <w:rPr>
                <w:sz w:val="28"/>
                <w:szCs w:val="28"/>
              </w:rPr>
              <w:t xml:space="preserve"> </w:t>
            </w:r>
            <w:proofErr w:type="spellStart"/>
            <w:r w:rsidRPr="00CA671A">
              <w:rPr>
                <w:sz w:val="28"/>
                <w:szCs w:val="28"/>
              </w:rPr>
              <w:t>раб</w:t>
            </w:r>
            <w:proofErr w:type="gramStart"/>
            <w:r w:rsidRPr="00CA671A">
              <w:rPr>
                <w:sz w:val="28"/>
                <w:szCs w:val="28"/>
              </w:rPr>
              <w:t>.т</w:t>
            </w:r>
            <w:proofErr w:type="gramEnd"/>
            <w:r w:rsidRPr="00CA671A">
              <w:rPr>
                <w:sz w:val="28"/>
                <w:szCs w:val="28"/>
              </w:rPr>
              <w:t>етрадь</w:t>
            </w:r>
            <w:proofErr w:type="spellEnd"/>
          </w:p>
        </w:tc>
        <w:tc>
          <w:tcPr>
            <w:tcW w:w="1984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proofErr w:type="spellStart"/>
            <w:r w:rsidRPr="00CA671A">
              <w:rPr>
                <w:sz w:val="28"/>
                <w:szCs w:val="28"/>
              </w:rPr>
              <w:t>Бим</w:t>
            </w:r>
            <w:proofErr w:type="spellEnd"/>
            <w:r w:rsidRPr="00CA671A">
              <w:rPr>
                <w:sz w:val="28"/>
                <w:szCs w:val="28"/>
              </w:rPr>
              <w:t xml:space="preserve"> И.Л.</w:t>
            </w:r>
          </w:p>
        </w:tc>
        <w:tc>
          <w:tcPr>
            <w:tcW w:w="1276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2008-2012</w:t>
            </w:r>
          </w:p>
        </w:tc>
        <w:tc>
          <w:tcPr>
            <w:tcW w:w="1417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Просвещ</w:t>
            </w:r>
            <w:r w:rsidRPr="00CA671A">
              <w:rPr>
                <w:sz w:val="28"/>
                <w:szCs w:val="28"/>
              </w:rPr>
              <w:t>е</w:t>
            </w:r>
            <w:r w:rsidRPr="00CA671A">
              <w:rPr>
                <w:sz w:val="28"/>
                <w:szCs w:val="28"/>
              </w:rPr>
              <w:t>ние</w:t>
            </w:r>
          </w:p>
        </w:tc>
        <w:tc>
          <w:tcPr>
            <w:tcW w:w="1417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CA671A" w:rsidRPr="00CA671A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 w:val="restart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4.</w:t>
            </w:r>
          </w:p>
        </w:tc>
        <w:tc>
          <w:tcPr>
            <w:tcW w:w="1560" w:type="dxa"/>
            <w:vMerge w:val="restart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Математика</w:t>
            </w:r>
          </w:p>
        </w:tc>
        <w:tc>
          <w:tcPr>
            <w:tcW w:w="2552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Алгебра и начала математического ан</w:t>
            </w:r>
            <w:r w:rsidRPr="00CA671A">
              <w:rPr>
                <w:sz w:val="28"/>
                <w:szCs w:val="28"/>
              </w:rPr>
              <w:t>а</w:t>
            </w:r>
            <w:r w:rsidRPr="00CA671A">
              <w:rPr>
                <w:sz w:val="28"/>
                <w:szCs w:val="28"/>
              </w:rPr>
              <w:t>лиза. 11 класс. Базовый и профильный ур</w:t>
            </w:r>
            <w:r w:rsidRPr="00CA671A">
              <w:rPr>
                <w:sz w:val="28"/>
                <w:szCs w:val="28"/>
              </w:rPr>
              <w:t>о</w:t>
            </w:r>
            <w:r w:rsidRPr="00CA671A">
              <w:rPr>
                <w:sz w:val="28"/>
                <w:szCs w:val="28"/>
              </w:rPr>
              <w:t>вень.</w:t>
            </w:r>
          </w:p>
        </w:tc>
        <w:tc>
          <w:tcPr>
            <w:tcW w:w="1984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Никольский С.М., Потапов М.К., Реше</w:t>
            </w:r>
            <w:r w:rsidRPr="00CA671A">
              <w:rPr>
                <w:sz w:val="28"/>
                <w:szCs w:val="28"/>
              </w:rPr>
              <w:t>т</w:t>
            </w:r>
            <w:r w:rsidRPr="00CA671A">
              <w:rPr>
                <w:sz w:val="28"/>
                <w:szCs w:val="28"/>
              </w:rPr>
              <w:t>ников Н.Н. и др.</w:t>
            </w:r>
          </w:p>
        </w:tc>
        <w:tc>
          <w:tcPr>
            <w:tcW w:w="1276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2009-2012</w:t>
            </w:r>
          </w:p>
        </w:tc>
        <w:tc>
          <w:tcPr>
            <w:tcW w:w="1417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Просвещ</w:t>
            </w:r>
            <w:r w:rsidRPr="00CA671A">
              <w:rPr>
                <w:sz w:val="28"/>
                <w:szCs w:val="28"/>
              </w:rPr>
              <w:t>е</w:t>
            </w:r>
            <w:r w:rsidRPr="00CA671A">
              <w:rPr>
                <w:sz w:val="28"/>
                <w:szCs w:val="28"/>
              </w:rPr>
              <w:t>ние</w:t>
            </w:r>
          </w:p>
        </w:tc>
        <w:tc>
          <w:tcPr>
            <w:tcW w:w="1417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гимназия</w:t>
            </w:r>
          </w:p>
        </w:tc>
      </w:tr>
      <w:tr w:rsidR="00CA671A" w:rsidRPr="00CA671A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Геометрия. 10-11 класс. Базовый и профильный ур</w:t>
            </w:r>
            <w:r w:rsidRPr="00CA671A">
              <w:rPr>
                <w:sz w:val="28"/>
                <w:szCs w:val="28"/>
              </w:rPr>
              <w:t>о</w:t>
            </w:r>
            <w:r w:rsidRPr="00CA671A">
              <w:rPr>
                <w:sz w:val="28"/>
                <w:szCs w:val="28"/>
              </w:rPr>
              <w:t>вень</w:t>
            </w:r>
          </w:p>
        </w:tc>
        <w:tc>
          <w:tcPr>
            <w:tcW w:w="1984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Погорелов А.В.</w:t>
            </w:r>
          </w:p>
        </w:tc>
        <w:tc>
          <w:tcPr>
            <w:tcW w:w="1276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2009-2012</w:t>
            </w:r>
          </w:p>
        </w:tc>
        <w:tc>
          <w:tcPr>
            <w:tcW w:w="1417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Просвещ</w:t>
            </w:r>
            <w:r w:rsidRPr="00CA671A">
              <w:rPr>
                <w:sz w:val="28"/>
                <w:szCs w:val="28"/>
              </w:rPr>
              <w:t>е</w:t>
            </w:r>
            <w:r w:rsidRPr="00CA671A">
              <w:rPr>
                <w:sz w:val="28"/>
                <w:szCs w:val="28"/>
              </w:rPr>
              <w:t>ние</w:t>
            </w:r>
          </w:p>
        </w:tc>
        <w:tc>
          <w:tcPr>
            <w:tcW w:w="1417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CA671A" w:rsidRPr="00CA671A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5.</w:t>
            </w:r>
          </w:p>
        </w:tc>
        <w:tc>
          <w:tcPr>
            <w:tcW w:w="1560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История</w:t>
            </w:r>
          </w:p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Ро</w:t>
            </w:r>
            <w:r w:rsidRPr="00CA671A">
              <w:rPr>
                <w:sz w:val="28"/>
                <w:szCs w:val="28"/>
              </w:rPr>
              <w:t>с</w:t>
            </w:r>
            <w:r w:rsidRPr="00CA671A">
              <w:rPr>
                <w:sz w:val="28"/>
                <w:szCs w:val="28"/>
              </w:rPr>
              <w:t>сии</w:t>
            </w:r>
          </w:p>
        </w:tc>
        <w:tc>
          <w:tcPr>
            <w:tcW w:w="2552" w:type="dxa"/>
          </w:tcPr>
          <w:p w:rsidR="00CA671A" w:rsidRPr="00CA671A" w:rsidRDefault="00CA671A" w:rsidP="00DB5109">
            <w:pPr>
              <w:jc w:val="both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 xml:space="preserve">История России. </w:t>
            </w:r>
          </w:p>
          <w:p w:rsidR="00CA671A" w:rsidRPr="00CA671A" w:rsidRDefault="00CA671A" w:rsidP="00DB5109">
            <w:pPr>
              <w:jc w:val="both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11 класс. Базовый ур</w:t>
            </w:r>
            <w:r w:rsidRPr="00CA671A">
              <w:rPr>
                <w:sz w:val="28"/>
                <w:szCs w:val="28"/>
              </w:rPr>
              <w:t>о</w:t>
            </w:r>
            <w:r w:rsidRPr="00CA671A">
              <w:rPr>
                <w:sz w:val="28"/>
                <w:szCs w:val="28"/>
              </w:rPr>
              <w:t>вень.</w:t>
            </w:r>
          </w:p>
        </w:tc>
        <w:tc>
          <w:tcPr>
            <w:tcW w:w="1984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proofErr w:type="spellStart"/>
            <w:r w:rsidRPr="00CA671A">
              <w:rPr>
                <w:sz w:val="28"/>
                <w:szCs w:val="28"/>
              </w:rPr>
              <w:t>Левандовский</w:t>
            </w:r>
            <w:proofErr w:type="spellEnd"/>
            <w:r w:rsidRPr="00CA671A">
              <w:rPr>
                <w:sz w:val="28"/>
                <w:szCs w:val="28"/>
              </w:rPr>
              <w:t xml:space="preserve"> А.А., </w:t>
            </w:r>
            <w:proofErr w:type="spellStart"/>
            <w:r w:rsidRPr="00CA671A">
              <w:rPr>
                <w:sz w:val="28"/>
                <w:szCs w:val="28"/>
              </w:rPr>
              <w:t>Щетинов</w:t>
            </w:r>
            <w:proofErr w:type="spellEnd"/>
            <w:r w:rsidRPr="00CA671A">
              <w:rPr>
                <w:sz w:val="28"/>
                <w:szCs w:val="28"/>
              </w:rPr>
              <w:t xml:space="preserve"> </w:t>
            </w:r>
            <w:proofErr w:type="spellStart"/>
            <w:r w:rsidRPr="00CA671A">
              <w:rPr>
                <w:sz w:val="28"/>
                <w:szCs w:val="28"/>
              </w:rPr>
              <w:t>Ю.А.,Мироненко</w:t>
            </w:r>
            <w:proofErr w:type="spellEnd"/>
            <w:r w:rsidRPr="00CA671A">
              <w:rPr>
                <w:sz w:val="28"/>
                <w:szCs w:val="28"/>
              </w:rPr>
              <w:t xml:space="preserve"> С.В.</w:t>
            </w:r>
          </w:p>
        </w:tc>
        <w:tc>
          <w:tcPr>
            <w:tcW w:w="1276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2008-2012</w:t>
            </w:r>
          </w:p>
        </w:tc>
        <w:tc>
          <w:tcPr>
            <w:tcW w:w="1417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Просвещ</w:t>
            </w:r>
            <w:r w:rsidRPr="00CA671A">
              <w:rPr>
                <w:sz w:val="28"/>
                <w:szCs w:val="28"/>
              </w:rPr>
              <w:t>е</w:t>
            </w:r>
            <w:r w:rsidRPr="00CA671A">
              <w:rPr>
                <w:sz w:val="28"/>
                <w:szCs w:val="28"/>
              </w:rPr>
              <w:t>ние</w:t>
            </w:r>
          </w:p>
        </w:tc>
        <w:tc>
          <w:tcPr>
            <w:tcW w:w="1417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CA671A" w:rsidRPr="00CA671A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6.</w:t>
            </w:r>
          </w:p>
        </w:tc>
        <w:tc>
          <w:tcPr>
            <w:tcW w:w="1560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Всеобщая ист</w:t>
            </w:r>
            <w:r w:rsidRPr="00CA671A">
              <w:rPr>
                <w:sz w:val="28"/>
                <w:szCs w:val="28"/>
              </w:rPr>
              <w:t>о</w:t>
            </w:r>
            <w:r w:rsidRPr="00CA671A">
              <w:rPr>
                <w:sz w:val="28"/>
                <w:szCs w:val="28"/>
              </w:rPr>
              <w:t>рия</w:t>
            </w:r>
          </w:p>
        </w:tc>
        <w:tc>
          <w:tcPr>
            <w:tcW w:w="2552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Всеобщая и</w:t>
            </w:r>
            <w:r w:rsidRPr="00CA671A">
              <w:rPr>
                <w:sz w:val="28"/>
                <w:szCs w:val="28"/>
              </w:rPr>
              <w:t>с</w:t>
            </w:r>
            <w:r w:rsidRPr="00CA671A">
              <w:rPr>
                <w:sz w:val="28"/>
                <w:szCs w:val="28"/>
              </w:rPr>
              <w:t xml:space="preserve">тория 11 класс. </w:t>
            </w:r>
          </w:p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Базовый и профильный ур</w:t>
            </w:r>
            <w:r w:rsidRPr="00CA671A">
              <w:rPr>
                <w:sz w:val="28"/>
                <w:szCs w:val="28"/>
              </w:rPr>
              <w:t>о</w:t>
            </w:r>
            <w:r w:rsidRPr="00CA671A">
              <w:rPr>
                <w:sz w:val="28"/>
                <w:szCs w:val="28"/>
              </w:rPr>
              <w:t>вень</w:t>
            </w:r>
          </w:p>
        </w:tc>
        <w:tc>
          <w:tcPr>
            <w:tcW w:w="1984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proofErr w:type="spellStart"/>
            <w:r w:rsidRPr="00CA671A">
              <w:rPr>
                <w:sz w:val="28"/>
                <w:szCs w:val="28"/>
              </w:rPr>
              <w:t>Улунян</w:t>
            </w:r>
            <w:proofErr w:type="spellEnd"/>
            <w:r w:rsidRPr="00CA671A">
              <w:rPr>
                <w:sz w:val="28"/>
                <w:szCs w:val="28"/>
              </w:rPr>
              <w:t xml:space="preserve"> А.А., Сергеев Е.Ю.</w:t>
            </w:r>
          </w:p>
        </w:tc>
        <w:tc>
          <w:tcPr>
            <w:tcW w:w="1276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2008-2012</w:t>
            </w:r>
          </w:p>
        </w:tc>
        <w:tc>
          <w:tcPr>
            <w:tcW w:w="1417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Просвещ</w:t>
            </w:r>
            <w:r w:rsidRPr="00CA671A">
              <w:rPr>
                <w:sz w:val="28"/>
                <w:szCs w:val="28"/>
              </w:rPr>
              <w:t>е</w:t>
            </w:r>
            <w:r w:rsidRPr="00CA671A">
              <w:rPr>
                <w:sz w:val="28"/>
                <w:szCs w:val="28"/>
              </w:rPr>
              <w:t>ние</w:t>
            </w:r>
          </w:p>
        </w:tc>
        <w:tc>
          <w:tcPr>
            <w:tcW w:w="1417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CA671A" w:rsidRPr="00CA671A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1560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Обществозн</w:t>
            </w:r>
            <w:r w:rsidRPr="00CA671A">
              <w:rPr>
                <w:sz w:val="28"/>
                <w:szCs w:val="28"/>
              </w:rPr>
              <w:t>а</w:t>
            </w:r>
            <w:r w:rsidRPr="00CA671A">
              <w:rPr>
                <w:sz w:val="28"/>
                <w:szCs w:val="28"/>
              </w:rPr>
              <w:t>ние</w:t>
            </w:r>
          </w:p>
        </w:tc>
        <w:tc>
          <w:tcPr>
            <w:tcW w:w="2552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Обществознание. Профил</w:t>
            </w:r>
            <w:r w:rsidRPr="00CA671A">
              <w:rPr>
                <w:sz w:val="28"/>
                <w:szCs w:val="28"/>
              </w:rPr>
              <w:t>ь</w:t>
            </w:r>
            <w:r w:rsidRPr="00CA671A">
              <w:rPr>
                <w:sz w:val="28"/>
                <w:szCs w:val="28"/>
              </w:rPr>
              <w:t>ный уровень.</w:t>
            </w:r>
          </w:p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11 класс.</w:t>
            </w:r>
          </w:p>
        </w:tc>
        <w:tc>
          <w:tcPr>
            <w:tcW w:w="1984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 xml:space="preserve">Боголюбов Л.Н., </w:t>
            </w:r>
            <w:proofErr w:type="spellStart"/>
            <w:r w:rsidRPr="00CA671A">
              <w:rPr>
                <w:sz w:val="28"/>
                <w:szCs w:val="28"/>
              </w:rPr>
              <w:t>Лазебникова</w:t>
            </w:r>
            <w:proofErr w:type="spellEnd"/>
            <w:r w:rsidRPr="00CA671A">
              <w:rPr>
                <w:sz w:val="28"/>
                <w:szCs w:val="28"/>
              </w:rPr>
              <w:t xml:space="preserve"> А.Ю., </w:t>
            </w:r>
            <w:proofErr w:type="spellStart"/>
            <w:r w:rsidRPr="00CA671A">
              <w:rPr>
                <w:sz w:val="28"/>
                <w:szCs w:val="28"/>
              </w:rPr>
              <w:t>Кинкул</w:t>
            </w:r>
            <w:r w:rsidRPr="00CA671A">
              <w:rPr>
                <w:sz w:val="28"/>
                <w:szCs w:val="28"/>
              </w:rPr>
              <w:t>ь</w:t>
            </w:r>
            <w:r w:rsidRPr="00CA671A">
              <w:rPr>
                <w:sz w:val="28"/>
                <w:szCs w:val="28"/>
              </w:rPr>
              <w:t>кин</w:t>
            </w:r>
            <w:proofErr w:type="spellEnd"/>
            <w:r w:rsidRPr="00CA671A">
              <w:rPr>
                <w:sz w:val="28"/>
                <w:szCs w:val="28"/>
              </w:rPr>
              <w:t xml:space="preserve"> А.А.</w:t>
            </w:r>
          </w:p>
        </w:tc>
        <w:tc>
          <w:tcPr>
            <w:tcW w:w="1276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2008-2012</w:t>
            </w:r>
          </w:p>
        </w:tc>
        <w:tc>
          <w:tcPr>
            <w:tcW w:w="1417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Просвещ</w:t>
            </w:r>
            <w:r w:rsidRPr="00CA671A">
              <w:rPr>
                <w:sz w:val="28"/>
                <w:szCs w:val="28"/>
              </w:rPr>
              <w:t>е</w:t>
            </w:r>
            <w:r w:rsidRPr="00CA671A">
              <w:rPr>
                <w:sz w:val="28"/>
                <w:szCs w:val="28"/>
              </w:rPr>
              <w:t>ние</w:t>
            </w:r>
          </w:p>
        </w:tc>
        <w:tc>
          <w:tcPr>
            <w:tcW w:w="1417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гимназия</w:t>
            </w:r>
          </w:p>
        </w:tc>
      </w:tr>
      <w:tr w:rsidR="00CA671A" w:rsidRPr="00CA671A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8</w:t>
            </w:r>
          </w:p>
        </w:tc>
        <w:tc>
          <w:tcPr>
            <w:tcW w:w="1560" w:type="dxa"/>
          </w:tcPr>
          <w:p w:rsidR="00CA671A" w:rsidRPr="00CA671A" w:rsidRDefault="00CA671A" w:rsidP="00DB5109">
            <w:pPr>
              <w:pStyle w:val="3"/>
              <w:rPr>
                <w:b w:val="0"/>
                <w:bCs w:val="0"/>
                <w:sz w:val="28"/>
                <w:szCs w:val="28"/>
                <w:lang w:val="ru-RU" w:eastAsia="ru-RU"/>
              </w:rPr>
            </w:pPr>
            <w:r w:rsidRPr="00CA671A">
              <w:rPr>
                <w:b w:val="0"/>
                <w:bCs w:val="0"/>
                <w:sz w:val="28"/>
                <w:szCs w:val="28"/>
                <w:lang w:val="ru-RU" w:eastAsia="ru-RU"/>
              </w:rPr>
              <w:t>Право</w:t>
            </w:r>
          </w:p>
        </w:tc>
        <w:tc>
          <w:tcPr>
            <w:tcW w:w="2552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 xml:space="preserve">Правоведение. 10-11 класс. </w:t>
            </w:r>
          </w:p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Профильный уровень</w:t>
            </w:r>
          </w:p>
        </w:tc>
        <w:tc>
          <w:tcPr>
            <w:tcW w:w="1984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Никитин А.Ф.</w:t>
            </w:r>
          </w:p>
        </w:tc>
        <w:tc>
          <w:tcPr>
            <w:tcW w:w="1276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2008-2012</w:t>
            </w:r>
          </w:p>
        </w:tc>
        <w:tc>
          <w:tcPr>
            <w:tcW w:w="1417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Дрофа</w:t>
            </w:r>
          </w:p>
        </w:tc>
        <w:tc>
          <w:tcPr>
            <w:tcW w:w="1417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CA671A" w:rsidRPr="00CA671A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 w:val="restart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9.</w:t>
            </w:r>
          </w:p>
        </w:tc>
        <w:tc>
          <w:tcPr>
            <w:tcW w:w="1560" w:type="dxa"/>
            <w:vMerge w:val="restart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География</w:t>
            </w:r>
          </w:p>
        </w:tc>
        <w:tc>
          <w:tcPr>
            <w:tcW w:w="2552" w:type="dxa"/>
          </w:tcPr>
          <w:p w:rsidR="00CA671A" w:rsidRPr="00CA671A" w:rsidRDefault="00CA671A" w:rsidP="00DB5109">
            <w:pPr>
              <w:jc w:val="both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География. 11 класс. Пр</w:t>
            </w:r>
            <w:r w:rsidRPr="00CA671A">
              <w:rPr>
                <w:sz w:val="28"/>
                <w:szCs w:val="28"/>
              </w:rPr>
              <w:t>о</w:t>
            </w:r>
            <w:r w:rsidRPr="00CA671A">
              <w:rPr>
                <w:sz w:val="28"/>
                <w:szCs w:val="28"/>
              </w:rPr>
              <w:t>фильный уровень.</w:t>
            </w:r>
          </w:p>
        </w:tc>
        <w:tc>
          <w:tcPr>
            <w:tcW w:w="1984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Холина В.Н.</w:t>
            </w:r>
          </w:p>
        </w:tc>
        <w:tc>
          <w:tcPr>
            <w:tcW w:w="1276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2008-2012</w:t>
            </w:r>
          </w:p>
        </w:tc>
        <w:tc>
          <w:tcPr>
            <w:tcW w:w="1417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Дрофа</w:t>
            </w:r>
          </w:p>
        </w:tc>
        <w:tc>
          <w:tcPr>
            <w:tcW w:w="1417" w:type="dxa"/>
          </w:tcPr>
          <w:p w:rsidR="00CA671A" w:rsidRPr="00CA671A" w:rsidRDefault="00CA671A" w:rsidP="00DB5109">
            <w:pPr>
              <w:jc w:val="center"/>
              <w:rPr>
                <w:color w:val="C0504D"/>
                <w:sz w:val="28"/>
                <w:szCs w:val="28"/>
              </w:rPr>
            </w:pPr>
            <w:r w:rsidRPr="00CA671A">
              <w:rPr>
                <w:color w:val="C0504D"/>
                <w:sz w:val="28"/>
                <w:szCs w:val="28"/>
              </w:rPr>
              <w:t>гимназия</w:t>
            </w:r>
          </w:p>
        </w:tc>
      </w:tr>
      <w:tr w:rsidR="00CA671A" w:rsidRPr="00CA671A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A671A" w:rsidRPr="00CA671A" w:rsidRDefault="00CA671A" w:rsidP="00DB5109">
            <w:pPr>
              <w:jc w:val="both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Рабочая тетрадь по геогр</w:t>
            </w:r>
            <w:r w:rsidRPr="00CA671A">
              <w:rPr>
                <w:sz w:val="28"/>
                <w:szCs w:val="28"/>
              </w:rPr>
              <w:t>а</w:t>
            </w:r>
            <w:r w:rsidRPr="00CA671A">
              <w:rPr>
                <w:sz w:val="28"/>
                <w:szCs w:val="28"/>
              </w:rPr>
              <w:t>фии. 11 класс.</w:t>
            </w:r>
          </w:p>
        </w:tc>
        <w:tc>
          <w:tcPr>
            <w:tcW w:w="1984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Холина В.Н.</w:t>
            </w:r>
          </w:p>
        </w:tc>
        <w:tc>
          <w:tcPr>
            <w:tcW w:w="1276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2008-2012</w:t>
            </w:r>
          </w:p>
        </w:tc>
        <w:tc>
          <w:tcPr>
            <w:tcW w:w="1417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Дрофа</w:t>
            </w:r>
          </w:p>
        </w:tc>
        <w:tc>
          <w:tcPr>
            <w:tcW w:w="1417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CA671A" w:rsidRPr="00CA671A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/>
          </w:tcPr>
          <w:p w:rsidR="00CA671A" w:rsidRPr="00CA671A" w:rsidRDefault="00CA671A" w:rsidP="00DB5109">
            <w:pPr>
              <w:jc w:val="center"/>
              <w:rPr>
                <w:color w:val="C0504D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CA671A" w:rsidRPr="00CA671A" w:rsidRDefault="00CA671A" w:rsidP="00DB5109">
            <w:pPr>
              <w:rPr>
                <w:color w:val="C0504D"/>
                <w:sz w:val="28"/>
                <w:szCs w:val="28"/>
              </w:rPr>
            </w:pPr>
          </w:p>
        </w:tc>
        <w:tc>
          <w:tcPr>
            <w:tcW w:w="2552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Атлас и контурные карты. 11 класс</w:t>
            </w:r>
          </w:p>
        </w:tc>
        <w:tc>
          <w:tcPr>
            <w:tcW w:w="1984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2012</w:t>
            </w:r>
          </w:p>
        </w:tc>
        <w:tc>
          <w:tcPr>
            <w:tcW w:w="1417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Картогр</w:t>
            </w:r>
            <w:r w:rsidRPr="00CA671A">
              <w:rPr>
                <w:sz w:val="28"/>
                <w:szCs w:val="28"/>
              </w:rPr>
              <w:t>а</w:t>
            </w:r>
            <w:r w:rsidRPr="00CA671A">
              <w:rPr>
                <w:sz w:val="28"/>
                <w:szCs w:val="28"/>
              </w:rPr>
              <w:t>фия</w:t>
            </w:r>
          </w:p>
        </w:tc>
        <w:tc>
          <w:tcPr>
            <w:tcW w:w="1417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CA671A" w:rsidRPr="00CA671A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10.</w:t>
            </w:r>
          </w:p>
        </w:tc>
        <w:tc>
          <w:tcPr>
            <w:tcW w:w="1560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Экономика</w:t>
            </w:r>
          </w:p>
        </w:tc>
        <w:tc>
          <w:tcPr>
            <w:tcW w:w="2552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Основы экономической те</w:t>
            </w:r>
            <w:r w:rsidRPr="00CA671A">
              <w:rPr>
                <w:sz w:val="28"/>
                <w:szCs w:val="28"/>
              </w:rPr>
              <w:t>о</w:t>
            </w:r>
            <w:r w:rsidRPr="00CA671A">
              <w:rPr>
                <w:sz w:val="28"/>
                <w:szCs w:val="28"/>
              </w:rPr>
              <w:t>рии. Ч.1,2.</w:t>
            </w:r>
          </w:p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10-11 класс. Профильный уровень.</w:t>
            </w:r>
          </w:p>
        </w:tc>
        <w:tc>
          <w:tcPr>
            <w:tcW w:w="1984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Под ред. Иванова С.И.</w:t>
            </w:r>
          </w:p>
        </w:tc>
        <w:tc>
          <w:tcPr>
            <w:tcW w:w="1276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2008-2012</w:t>
            </w:r>
          </w:p>
        </w:tc>
        <w:tc>
          <w:tcPr>
            <w:tcW w:w="1417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Вита-Пресс</w:t>
            </w:r>
          </w:p>
        </w:tc>
        <w:tc>
          <w:tcPr>
            <w:tcW w:w="1417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CA671A" w:rsidRPr="00CA671A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11.</w:t>
            </w:r>
          </w:p>
        </w:tc>
        <w:tc>
          <w:tcPr>
            <w:tcW w:w="1560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Химия</w:t>
            </w:r>
          </w:p>
        </w:tc>
        <w:tc>
          <w:tcPr>
            <w:tcW w:w="2552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Химия. 11 класс. Баз</w:t>
            </w:r>
            <w:r w:rsidRPr="00CA671A">
              <w:rPr>
                <w:sz w:val="28"/>
                <w:szCs w:val="28"/>
              </w:rPr>
              <w:t>о</w:t>
            </w:r>
            <w:r w:rsidRPr="00CA671A">
              <w:rPr>
                <w:sz w:val="28"/>
                <w:szCs w:val="28"/>
              </w:rPr>
              <w:t>вый уровень</w:t>
            </w:r>
          </w:p>
        </w:tc>
        <w:tc>
          <w:tcPr>
            <w:tcW w:w="1984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Габриелян О.С.</w:t>
            </w:r>
          </w:p>
        </w:tc>
        <w:tc>
          <w:tcPr>
            <w:tcW w:w="1276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2009-2012</w:t>
            </w:r>
          </w:p>
        </w:tc>
        <w:tc>
          <w:tcPr>
            <w:tcW w:w="1417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Дрофа</w:t>
            </w:r>
          </w:p>
        </w:tc>
        <w:tc>
          <w:tcPr>
            <w:tcW w:w="1417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CA671A" w:rsidRPr="00CA671A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12.</w:t>
            </w:r>
          </w:p>
        </w:tc>
        <w:tc>
          <w:tcPr>
            <w:tcW w:w="1560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Биология</w:t>
            </w:r>
          </w:p>
        </w:tc>
        <w:tc>
          <w:tcPr>
            <w:tcW w:w="2552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 xml:space="preserve"> Биология 10-11 класс. Баз</w:t>
            </w:r>
            <w:r w:rsidRPr="00CA671A">
              <w:rPr>
                <w:sz w:val="28"/>
                <w:szCs w:val="28"/>
              </w:rPr>
              <w:t>о</w:t>
            </w:r>
            <w:r w:rsidRPr="00CA671A">
              <w:rPr>
                <w:sz w:val="28"/>
                <w:szCs w:val="28"/>
              </w:rPr>
              <w:t>вый уровень</w:t>
            </w:r>
          </w:p>
        </w:tc>
        <w:tc>
          <w:tcPr>
            <w:tcW w:w="1984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proofErr w:type="spellStart"/>
            <w:r w:rsidRPr="00CA671A">
              <w:rPr>
                <w:sz w:val="28"/>
                <w:szCs w:val="28"/>
              </w:rPr>
              <w:t>Сивоглазов</w:t>
            </w:r>
            <w:proofErr w:type="spellEnd"/>
            <w:r w:rsidRPr="00CA671A">
              <w:rPr>
                <w:sz w:val="28"/>
                <w:szCs w:val="28"/>
              </w:rPr>
              <w:t xml:space="preserve"> В.И., Аг</w:t>
            </w:r>
            <w:r w:rsidRPr="00CA671A">
              <w:rPr>
                <w:sz w:val="28"/>
                <w:szCs w:val="28"/>
              </w:rPr>
              <w:t>а</w:t>
            </w:r>
            <w:r w:rsidRPr="00CA671A">
              <w:rPr>
                <w:sz w:val="28"/>
                <w:szCs w:val="28"/>
              </w:rPr>
              <w:t>фонов И.Б., Захарова Е.Т.</w:t>
            </w:r>
          </w:p>
        </w:tc>
        <w:tc>
          <w:tcPr>
            <w:tcW w:w="1276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2008-2012</w:t>
            </w:r>
          </w:p>
        </w:tc>
        <w:tc>
          <w:tcPr>
            <w:tcW w:w="1417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Дрофа</w:t>
            </w:r>
          </w:p>
        </w:tc>
        <w:tc>
          <w:tcPr>
            <w:tcW w:w="1417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CA671A" w:rsidRPr="00CA671A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13.</w:t>
            </w:r>
          </w:p>
        </w:tc>
        <w:tc>
          <w:tcPr>
            <w:tcW w:w="1560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Физика</w:t>
            </w:r>
          </w:p>
        </w:tc>
        <w:tc>
          <w:tcPr>
            <w:tcW w:w="2552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Физика. 11 класс. Баз</w:t>
            </w:r>
            <w:r w:rsidRPr="00CA671A">
              <w:rPr>
                <w:sz w:val="28"/>
                <w:szCs w:val="28"/>
              </w:rPr>
              <w:t>о</w:t>
            </w:r>
            <w:r w:rsidRPr="00CA671A">
              <w:rPr>
                <w:sz w:val="28"/>
                <w:szCs w:val="28"/>
              </w:rPr>
              <w:t>вый уровень</w:t>
            </w:r>
          </w:p>
        </w:tc>
        <w:tc>
          <w:tcPr>
            <w:tcW w:w="1984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proofErr w:type="spellStart"/>
            <w:r w:rsidRPr="00CA671A">
              <w:rPr>
                <w:sz w:val="28"/>
                <w:szCs w:val="28"/>
              </w:rPr>
              <w:t>Мякишев</w:t>
            </w:r>
            <w:proofErr w:type="spellEnd"/>
            <w:r w:rsidRPr="00CA671A">
              <w:rPr>
                <w:sz w:val="28"/>
                <w:szCs w:val="28"/>
              </w:rPr>
              <w:t xml:space="preserve"> Г.Я., </w:t>
            </w:r>
            <w:proofErr w:type="spellStart"/>
            <w:r w:rsidRPr="00CA671A">
              <w:rPr>
                <w:sz w:val="28"/>
                <w:szCs w:val="28"/>
              </w:rPr>
              <w:t>Бухо</w:t>
            </w:r>
            <w:r w:rsidRPr="00CA671A">
              <w:rPr>
                <w:sz w:val="28"/>
                <w:szCs w:val="28"/>
              </w:rPr>
              <w:t>в</w:t>
            </w:r>
            <w:r w:rsidRPr="00CA671A">
              <w:rPr>
                <w:sz w:val="28"/>
                <w:szCs w:val="28"/>
              </w:rPr>
              <w:t>цев</w:t>
            </w:r>
            <w:proofErr w:type="spellEnd"/>
            <w:r w:rsidRPr="00CA671A">
              <w:rPr>
                <w:sz w:val="28"/>
                <w:szCs w:val="28"/>
              </w:rPr>
              <w:t xml:space="preserve"> Б.Б.</w:t>
            </w:r>
          </w:p>
        </w:tc>
        <w:tc>
          <w:tcPr>
            <w:tcW w:w="1276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2008-2012</w:t>
            </w:r>
          </w:p>
        </w:tc>
        <w:tc>
          <w:tcPr>
            <w:tcW w:w="1417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Просвещ</w:t>
            </w:r>
            <w:r w:rsidRPr="00CA671A">
              <w:rPr>
                <w:sz w:val="28"/>
                <w:szCs w:val="28"/>
              </w:rPr>
              <w:t>е</w:t>
            </w:r>
            <w:r w:rsidRPr="00CA671A">
              <w:rPr>
                <w:sz w:val="28"/>
                <w:szCs w:val="28"/>
              </w:rPr>
              <w:t>ние</w:t>
            </w:r>
          </w:p>
        </w:tc>
        <w:tc>
          <w:tcPr>
            <w:tcW w:w="1417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CA671A" w:rsidRPr="00CA671A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14.</w:t>
            </w:r>
          </w:p>
        </w:tc>
        <w:tc>
          <w:tcPr>
            <w:tcW w:w="1560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Основы безопа</w:t>
            </w:r>
            <w:r w:rsidRPr="00CA671A">
              <w:rPr>
                <w:sz w:val="28"/>
                <w:szCs w:val="28"/>
              </w:rPr>
              <w:t>с</w:t>
            </w:r>
            <w:r w:rsidRPr="00CA671A">
              <w:rPr>
                <w:sz w:val="28"/>
                <w:szCs w:val="28"/>
              </w:rPr>
              <w:t>ности жизнедеятельн</w:t>
            </w:r>
            <w:r w:rsidRPr="00CA671A">
              <w:rPr>
                <w:sz w:val="28"/>
                <w:szCs w:val="28"/>
              </w:rPr>
              <w:t>о</w:t>
            </w:r>
            <w:r w:rsidRPr="00CA671A">
              <w:rPr>
                <w:sz w:val="28"/>
                <w:szCs w:val="28"/>
              </w:rPr>
              <w:t>сти</w:t>
            </w:r>
          </w:p>
        </w:tc>
        <w:tc>
          <w:tcPr>
            <w:tcW w:w="2552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Основы безопасности жизнедеятельн</w:t>
            </w:r>
            <w:r w:rsidRPr="00CA671A">
              <w:rPr>
                <w:sz w:val="28"/>
                <w:szCs w:val="28"/>
              </w:rPr>
              <w:t>о</w:t>
            </w:r>
            <w:r w:rsidRPr="00CA671A">
              <w:rPr>
                <w:sz w:val="28"/>
                <w:szCs w:val="28"/>
              </w:rPr>
              <w:t xml:space="preserve">сти. </w:t>
            </w:r>
          </w:p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11 класс. Базовый и профил</w:t>
            </w:r>
            <w:r w:rsidRPr="00CA671A">
              <w:rPr>
                <w:sz w:val="28"/>
                <w:szCs w:val="28"/>
              </w:rPr>
              <w:t>ь</w:t>
            </w:r>
            <w:r w:rsidRPr="00CA671A">
              <w:rPr>
                <w:sz w:val="28"/>
                <w:szCs w:val="28"/>
              </w:rPr>
              <w:t>ный уровни.</w:t>
            </w:r>
          </w:p>
        </w:tc>
        <w:tc>
          <w:tcPr>
            <w:tcW w:w="1984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Смирнов А.Т., Хре</w:t>
            </w:r>
            <w:r w:rsidRPr="00CA671A">
              <w:rPr>
                <w:sz w:val="28"/>
                <w:szCs w:val="28"/>
              </w:rPr>
              <w:t>н</w:t>
            </w:r>
            <w:r w:rsidRPr="00CA671A">
              <w:rPr>
                <w:sz w:val="28"/>
                <w:szCs w:val="28"/>
              </w:rPr>
              <w:t>ников О.Б.</w:t>
            </w:r>
          </w:p>
        </w:tc>
        <w:tc>
          <w:tcPr>
            <w:tcW w:w="1276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2010-2012</w:t>
            </w:r>
          </w:p>
        </w:tc>
        <w:tc>
          <w:tcPr>
            <w:tcW w:w="1417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Просвещ</w:t>
            </w:r>
            <w:r w:rsidRPr="00CA671A">
              <w:rPr>
                <w:sz w:val="28"/>
                <w:szCs w:val="28"/>
              </w:rPr>
              <w:t>е</w:t>
            </w:r>
            <w:r w:rsidRPr="00CA671A">
              <w:rPr>
                <w:sz w:val="28"/>
                <w:szCs w:val="28"/>
              </w:rPr>
              <w:t>ние</w:t>
            </w:r>
          </w:p>
        </w:tc>
        <w:tc>
          <w:tcPr>
            <w:tcW w:w="1417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CA671A" w:rsidRPr="00CA671A" w:rsidTr="00DB5109">
        <w:tblPrEx>
          <w:tblCellMar>
            <w:top w:w="0" w:type="dxa"/>
            <w:bottom w:w="0" w:type="dxa"/>
          </w:tblCellMar>
        </w:tblPrEx>
        <w:trPr>
          <w:cantSplit/>
          <w:trHeight w:val="690"/>
        </w:trPr>
        <w:tc>
          <w:tcPr>
            <w:tcW w:w="709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15.</w:t>
            </w:r>
          </w:p>
        </w:tc>
        <w:tc>
          <w:tcPr>
            <w:tcW w:w="1560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2552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Физическая культура</w:t>
            </w:r>
          </w:p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10-11 класс.</w:t>
            </w:r>
          </w:p>
        </w:tc>
        <w:tc>
          <w:tcPr>
            <w:tcW w:w="1984" w:type="dxa"/>
          </w:tcPr>
          <w:p w:rsidR="00CA671A" w:rsidRPr="00CA671A" w:rsidRDefault="00CA671A" w:rsidP="00DB5109">
            <w:pPr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 xml:space="preserve">Лях В.И., </w:t>
            </w:r>
            <w:proofErr w:type="spellStart"/>
            <w:r w:rsidRPr="00CA671A">
              <w:rPr>
                <w:sz w:val="28"/>
                <w:szCs w:val="28"/>
              </w:rPr>
              <w:t>Зданевич</w:t>
            </w:r>
            <w:proofErr w:type="spellEnd"/>
            <w:r w:rsidRPr="00CA671A">
              <w:rPr>
                <w:sz w:val="28"/>
                <w:szCs w:val="28"/>
              </w:rPr>
              <w:t xml:space="preserve"> А.А.</w:t>
            </w:r>
          </w:p>
        </w:tc>
        <w:tc>
          <w:tcPr>
            <w:tcW w:w="1276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2008-2012</w:t>
            </w:r>
          </w:p>
        </w:tc>
        <w:tc>
          <w:tcPr>
            <w:tcW w:w="1417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  <w:r w:rsidRPr="00CA671A">
              <w:rPr>
                <w:sz w:val="28"/>
                <w:szCs w:val="28"/>
              </w:rPr>
              <w:t>Просвещ</w:t>
            </w:r>
            <w:r w:rsidRPr="00CA671A">
              <w:rPr>
                <w:sz w:val="28"/>
                <w:szCs w:val="28"/>
              </w:rPr>
              <w:t>е</w:t>
            </w:r>
            <w:r w:rsidRPr="00CA671A">
              <w:rPr>
                <w:sz w:val="28"/>
                <w:szCs w:val="28"/>
              </w:rPr>
              <w:t>ние</w:t>
            </w:r>
          </w:p>
        </w:tc>
        <w:tc>
          <w:tcPr>
            <w:tcW w:w="1417" w:type="dxa"/>
          </w:tcPr>
          <w:p w:rsidR="00CA671A" w:rsidRPr="00CA671A" w:rsidRDefault="00CA671A" w:rsidP="00DB5109">
            <w:pPr>
              <w:jc w:val="center"/>
              <w:rPr>
                <w:sz w:val="28"/>
                <w:szCs w:val="28"/>
              </w:rPr>
            </w:pPr>
          </w:p>
        </w:tc>
      </w:tr>
    </w:tbl>
    <w:p w:rsidR="00CA671A" w:rsidRPr="00CA671A" w:rsidRDefault="00CA671A" w:rsidP="00CA671A">
      <w:pPr>
        <w:rPr>
          <w:sz w:val="28"/>
          <w:szCs w:val="28"/>
        </w:rPr>
      </w:pPr>
    </w:p>
    <w:p w:rsidR="000B01DC" w:rsidRPr="00CA671A" w:rsidRDefault="000B01DC" w:rsidP="00CA671A">
      <w:pPr>
        <w:rPr>
          <w:sz w:val="28"/>
          <w:szCs w:val="28"/>
        </w:rPr>
      </w:pPr>
    </w:p>
    <w:sectPr w:rsidR="000B01DC" w:rsidRPr="00CA671A">
      <w:footerReference w:type="even" r:id="rId4"/>
      <w:footerReference w:type="default" r:id="rId5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F78" w:rsidRDefault="00CA671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13F78" w:rsidRDefault="00CA671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F78" w:rsidRDefault="00CA671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413F78" w:rsidRDefault="00CA671A">
    <w:pPr>
      <w:pStyle w:val="a3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0CF7"/>
    <w:rsid w:val="000A38C7"/>
    <w:rsid w:val="000B01DC"/>
    <w:rsid w:val="001021C6"/>
    <w:rsid w:val="001035B0"/>
    <w:rsid w:val="00183B9F"/>
    <w:rsid w:val="001F08EC"/>
    <w:rsid w:val="003C4D25"/>
    <w:rsid w:val="0043325A"/>
    <w:rsid w:val="004514FF"/>
    <w:rsid w:val="004F4A22"/>
    <w:rsid w:val="00560DFA"/>
    <w:rsid w:val="006C42B9"/>
    <w:rsid w:val="00775156"/>
    <w:rsid w:val="007D7EF1"/>
    <w:rsid w:val="0099328C"/>
    <w:rsid w:val="009D07DB"/>
    <w:rsid w:val="00A15E29"/>
    <w:rsid w:val="00AF0CF7"/>
    <w:rsid w:val="00B42470"/>
    <w:rsid w:val="00C74515"/>
    <w:rsid w:val="00CA671A"/>
    <w:rsid w:val="00E01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C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F0CF7"/>
    <w:pPr>
      <w:keepNext/>
      <w:outlineLvl w:val="2"/>
    </w:pPr>
    <w:rPr>
      <w:b/>
      <w:bCs/>
      <w:sz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F0CF7"/>
    <w:rPr>
      <w:rFonts w:ascii="Times New Roman" w:eastAsia="Times New Roman" w:hAnsi="Times New Roman" w:cs="Times New Roman"/>
      <w:b/>
      <w:bCs/>
      <w:sz w:val="20"/>
      <w:szCs w:val="24"/>
      <w:lang/>
    </w:rPr>
  </w:style>
  <w:style w:type="paragraph" w:styleId="a3">
    <w:name w:val="footer"/>
    <w:basedOn w:val="a"/>
    <w:link w:val="a4"/>
    <w:rsid w:val="00CA671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A67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A67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349</Words>
  <Characters>1994</Characters>
  <Application>Microsoft Office Word</Application>
  <DocSecurity>0</DocSecurity>
  <Lines>16</Lines>
  <Paragraphs>4</Paragraphs>
  <ScaleCrop>false</ScaleCrop>
  <Company>Дом</Company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2012-06-01T21:39:00Z</dcterms:created>
  <dcterms:modified xsi:type="dcterms:W3CDTF">2012-06-01T21:39:00Z</dcterms:modified>
</cp:coreProperties>
</file>